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AB0BB" w14:textId="25348EB2" w:rsidR="00EE0331" w:rsidRPr="00AA14CF" w:rsidRDefault="001826B9" w:rsidP="009D3D3D">
      <w:pPr>
        <w:adjustRightInd w:val="0"/>
        <w:snapToGrid w:val="0"/>
        <w:rPr>
          <w:rFonts w:ascii="Meiryo UI" w:eastAsia="Meiryo UI" w:hAnsi="Meiryo UI"/>
          <w:sz w:val="22"/>
        </w:rPr>
      </w:pPr>
      <w:r w:rsidRPr="00AA14CF">
        <w:rPr>
          <w:rFonts w:ascii="Meiryo UI" w:eastAsia="Meiryo UI" w:hAnsi="Meiryo UI" w:hint="eastAsia"/>
          <w:sz w:val="22"/>
        </w:rPr>
        <w:t>光量子センシング社会実装コンソーシアム　御中</w:t>
      </w:r>
    </w:p>
    <w:p w14:paraId="6C531708" w14:textId="7CC63E82" w:rsidR="001826B9" w:rsidRDefault="001826B9" w:rsidP="009D3D3D">
      <w:pPr>
        <w:adjustRightInd w:val="0"/>
        <w:snapToGrid w:val="0"/>
        <w:ind w:firstLineChars="100" w:firstLine="220"/>
        <w:rPr>
          <w:rFonts w:ascii="Meiryo UI" w:eastAsia="Meiryo UI" w:hAnsi="Meiryo UI"/>
          <w:sz w:val="22"/>
        </w:rPr>
      </w:pPr>
      <w:r w:rsidRPr="00AA14CF">
        <w:rPr>
          <w:rFonts w:ascii="Meiryo UI" w:eastAsia="Meiryo UI" w:hAnsi="Meiryo UI" w:hint="eastAsia"/>
          <w:sz w:val="22"/>
        </w:rPr>
        <w:t>貴コンソーシアムの規約に同意の上、コア会員または一般会員として、入会を申し込みます。</w:t>
      </w:r>
    </w:p>
    <w:p w14:paraId="4958C7C4" w14:textId="77777777" w:rsidR="009D3D3D" w:rsidRPr="00AA14CF" w:rsidRDefault="009D3D3D" w:rsidP="009D3D3D">
      <w:pPr>
        <w:adjustRightInd w:val="0"/>
        <w:snapToGrid w:val="0"/>
        <w:ind w:firstLineChars="100" w:firstLine="220"/>
        <w:rPr>
          <w:rFonts w:ascii="Meiryo UI" w:eastAsia="Meiryo UI" w:hAnsi="Meiryo UI" w:hint="eastAsia"/>
          <w:sz w:val="22"/>
        </w:rPr>
      </w:pPr>
    </w:p>
    <w:p w14:paraId="4A2EB443" w14:textId="12A253F3" w:rsidR="001826B9" w:rsidRPr="00AA14CF" w:rsidRDefault="001826B9" w:rsidP="009D3D3D">
      <w:pPr>
        <w:adjustRightInd w:val="0"/>
        <w:snapToGrid w:val="0"/>
        <w:ind w:firstLineChars="100" w:firstLine="220"/>
        <w:jc w:val="right"/>
        <w:rPr>
          <w:rFonts w:ascii="Meiryo UI" w:eastAsia="Meiryo UI" w:hAnsi="Meiryo UI"/>
          <w:sz w:val="22"/>
        </w:rPr>
      </w:pPr>
      <w:r w:rsidRPr="00AA14CF">
        <w:rPr>
          <w:rFonts w:ascii="Meiryo UI" w:eastAsia="Meiryo UI" w:hAnsi="Meiryo UI" w:hint="eastAsia"/>
          <w:sz w:val="22"/>
        </w:rPr>
        <w:t>申込日：　　年　　月　　日</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3"/>
        <w:gridCol w:w="3396"/>
        <w:gridCol w:w="2933"/>
      </w:tblGrid>
      <w:tr w:rsidR="001826B9" w:rsidRPr="00AA14CF" w14:paraId="74778E78" w14:textId="77777777" w:rsidTr="00331FAA">
        <w:tc>
          <w:tcPr>
            <w:tcW w:w="3397" w:type="dxa"/>
            <w:vMerge w:val="restart"/>
          </w:tcPr>
          <w:p w14:paraId="09635B5D" w14:textId="0C3ABCF7" w:rsidR="001826B9" w:rsidRPr="00AA14CF" w:rsidRDefault="001826B9" w:rsidP="009D3D3D">
            <w:pPr>
              <w:adjustRightInd w:val="0"/>
              <w:snapToGrid w:val="0"/>
              <w:rPr>
                <w:rFonts w:ascii="Meiryo UI" w:eastAsia="Meiryo UI" w:hAnsi="Meiryo UI"/>
                <w:sz w:val="28"/>
                <w:szCs w:val="28"/>
              </w:rPr>
            </w:pPr>
            <w:r w:rsidRPr="00AA14CF">
              <w:rPr>
                <w:rFonts w:ascii="Meiryo UI" w:eastAsia="Meiryo UI" w:hAnsi="Meiryo UI" w:hint="eastAsia"/>
                <w:sz w:val="28"/>
                <w:szCs w:val="28"/>
              </w:rPr>
              <w:t>会員の種別</w:t>
            </w:r>
          </w:p>
          <w:p w14:paraId="48C4F598" w14:textId="03958A01" w:rsidR="001826B9"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w:t>
            </w:r>
            <w:r w:rsidR="001826B9" w:rsidRPr="00AA14CF">
              <w:rPr>
                <w:rFonts w:ascii="Meiryo UI" w:eastAsia="Meiryo UI" w:hAnsi="Meiryo UI" w:hint="eastAsia"/>
                <w:sz w:val="22"/>
              </w:rPr>
              <w:t>□を■へ変更してください。</w:t>
            </w:r>
          </w:p>
        </w:tc>
        <w:tc>
          <w:tcPr>
            <w:tcW w:w="6339" w:type="dxa"/>
            <w:gridSpan w:val="2"/>
          </w:tcPr>
          <w:p w14:paraId="3304F4E5" w14:textId="347F0BB0" w:rsidR="001826B9" w:rsidRPr="00AA14CF" w:rsidRDefault="001826B9" w:rsidP="009D3D3D">
            <w:pPr>
              <w:adjustRightInd w:val="0"/>
              <w:snapToGrid w:val="0"/>
              <w:rPr>
                <w:rFonts w:ascii="Meiryo UI" w:eastAsia="Meiryo UI" w:hAnsi="Meiryo UI"/>
                <w:b/>
                <w:bCs/>
                <w:sz w:val="24"/>
                <w:szCs w:val="24"/>
              </w:rPr>
            </w:pPr>
            <w:r w:rsidRPr="00AA14CF">
              <w:rPr>
                <w:rFonts w:ascii="Meiryo UI" w:eastAsia="Meiryo UI" w:hAnsi="Meiryo UI" w:hint="eastAsia"/>
                <w:b/>
                <w:bCs/>
                <w:sz w:val="24"/>
                <w:szCs w:val="24"/>
              </w:rPr>
              <w:t xml:space="preserve">□コア会員　　　　　　　</w:t>
            </w:r>
          </w:p>
          <w:p w14:paraId="707FEACD" w14:textId="77777777" w:rsidR="001826B9" w:rsidRPr="00AA14CF" w:rsidRDefault="001826B9" w:rsidP="009D3D3D">
            <w:pPr>
              <w:adjustRightInd w:val="0"/>
              <w:snapToGrid w:val="0"/>
              <w:spacing w:line="240" w:lineRule="exact"/>
              <w:rPr>
                <w:rFonts w:ascii="Meiryo UI" w:eastAsia="Meiryo UI" w:hAnsi="Meiryo UI"/>
                <w:sz w:val="18"/>
                <w:szCs w:val="18"/>
              </w:rPr>
            </w:pPr>
            <w:r w:rsidRPr="00AA14CF">
              <w:rPr>
                <w:rFonts w:ascii="Meiryo UI" w:eastAsia="Meiryo UI" w:hAnsi="Meiryo UI"/>
                <w:sz w:val="18"/>
                <w:szCs w:val="18"/>
              </w:rPr>
              <w:t>300万円（税込）／年度</w:t>
            </w:r>
          </w:p>
          <w:p w14:paraId="19CD4FB5" w14:textId="1EF211C6" w:rsidR="001826B9" w:rsidRPr="00AA14CF" w:rsidRDefault="001826B9" w:rsidP="009D3D3D">
            <w:pPr>
              <w:adjustRightInd w:val="0"/>
              <w:snapToGrid w:val="0"/>
              <w:spacing w:line="240" w:lineRule="exact"/>
              <w:rPr>
                <w:rFonts w:ascii="Meiryo UI" w:eastAsia="Meiryo UI" w:hAnsi="Meiryo UI"/>
                <w:sz w:val="20"/>
                <w:szCs w:val="20"/>
              </w:rPr>
            </w:pPr>
            <w:r w:rsidRPr="00AA14CF">
              <w:rPr>
                <w:rFonts w:ascii="Meiryo UI" w:eastAsia="Meiryo UI" w:hAnsi="Meiryo UI" w:hint="eastAsia"/>
                <w:sz w:val="18"/>
                <w:szCs w:val="18"/>
              </w:rPr>
              <w:t>◎</w:t>
            </w:r>
            <w:r w:rsidRPr="00AA14CF">
              <w:rPr>
                <w:rFonts w:ascii="Meiryo UI" w:eastAsia="Meiryo UI" w:hAnsi="Meiryo UI"/>
                <w:sz w:val="18"/>
                <w:szCs w:val="18"/>
              </w:rPr>
              <w:t>代表者らと社会実装を目指した共同研究を実施している企業等の法人</w:t>
            </w:r>
          </w:p>
        </w:tc>
      </w:tr>
      <w:tr w:rsidR="001826B9" w:rsidRPr="00AA14CF" w14:paraId="12E72C75" w14:textId="77777777" w:rsidTr="00331FAA">
        <w:tc>
          <w:tcPr>
            <w:tcW w:w="3397" w:type="dxa"/>
            <w:vMerge/>
          </w:tcPr>
          <w:p w14:paraId="29A188E2" w14:textId="77777777" w:rsidR="001826B9" w:rsidRPr="00AA14CF" w:rsidRDefault="001826B9" w:rsidP="009D3D3D">
            <w:pPr>
              <w:adjustRightInd w:val="0"/>
              <w:snapToGrid w:val="0"/>
              <w:rPr>
                <w:rFonts w:ascii="Meiryo UI" w:eastAsia="Meiryo UI" w:hAnsi="Meiryo UI"/>
                <w:sz w:val="22"/>
              </w:rPr>
            </w:pPr>
          </w:p>
        </w:tc>
        <w:tc>
          <w:tcPr>
            <w:tcW w:w="6339" w:type="dxa"/>
            <w:gridSpan w:val="2"/>
          </w:tcPr>
          <w:p w14:paraId="178F9F4F" w14:textId="77777777" w:rsidR="001826B9" w:rsidRPr="00AA14CF" w:rsidRDefault="001826B9" w:rsidP="009D3D3D">
            <w:pPr>
              <w:adjustRightInd w:val="0"/>
              <w:snapToGrid w:val="0"/>
              <w:rPr>
                <w:rFonts w:ascii="Meiryo UI" w:eastAsia="Meiryo UI" w:hAnsi="Meiryo UI"/>
                <w:b/>
                <w:bCs/>
                <w:sz w:val="24"/>
                <w:szCs w:val="24"/>
                <w:lang w:eastAsia="zh-TW"/>
              </w:rPr>
            </w:pPr>
            <w:r w:rsidRPr="00AA14CF">
              <w:rPr>
                <w:rFonts w:ascii="Meiryo UI" w:eastAsia="Meiryo UI" w:hAnsi="Meiryo UI" w:hint="eastAsia"/>
                <w:b/>
                <w:bCs/>
                <w:sz w:val="24"/>
                <w:szCs w:val="24"/>
                <w:lang w:eastAsia="zh-TW"/>
              </w:rPr>
              <w:t>□一般会員</w:t>
            </w:r>
          </w:p>
          <w:p w14:paraId="75C41D1D" w14:textId="77777777" w:rsidR="001826B9" w:rsidRPr="00AA14CF" w:rsidRDefault="001826B9" w:rsidP="009D3D3D">
            <w:pPr>
              <w:adjustRightInd w:val="0"/>
              <w:snapToGrid w:val="0"/>
              <w:spacing w:line="240" w:lineRule="exact"/>
              <w:rPr>
                <w:rFonts w:ascii="Meiryo UI" w:eastAsia="Meiryo UI" w:hAnsi="Meiryo UI"/>
                <w:sz w:val="18"/>
                <w:szCs w:val="18"/>
                <w:lang w:eastAsia="zh-TW"/>
              </w:rPr>
            </w:pPr>
            <w:r w:rsidRPr="00AA14CF">
              <w:rPr>
                <w:rFonts w:ascii="Meiryo UI" w:eastAsia="Meiryo UI" w:hAnsi="Meiryo UI"/>
                <w:sz w:val="18"/>
                <w:szCs w:val="18"/>
                <w:lang w:eastAsia="zh-TW"/>
              </w:rPr>
              <w:t>50万円（税込）／年度</w:t>
            </w:r>
          </w:p>
          <w:p w14:paraId="4ECC690E" w14:textId="5A0833AF" w:rsidR="001826B9" w:rsidRPr="00AA14CF" w:rsidRDefault="001826B9" w:rsidP="009D3D3D">
            <w:pPr>
              <w:adjustRightInd w:val="0"/>
              <w:snapToGrid w:val="0"/>
              <w:spacing w:line="240" w:lineRule="exact"/>
              <w:rPr>
                <w:rFonts w:ascii="Meiryo UI" w:eastAsia="Meiryo UI" w:hAnsi="Meiryo UI"/>
                <w:szCs w:val="21"/>
              </w:rPr>
            </w:pPr>
            <w:r w:rsidRPr="00AA14CF">
              <w:rPr>
                <w:rFonts w:ascii="Meiryo UI" w:eastAsia="Meiryo UI" w:hAnsi="Meiryo UI" w:hint="eastAsia"/>
                <w:sz w:val="18"/>
                <w:szCs w:val="18"/>
              </w:rPr>
              <w:t>◎</w:t>
            </w:r>
            <w:r w:rsidRPr="00AA14CF">
              <w:rPr>
                <w:rFonts w:ascii="Meiryo UI" w:eastAsia="Meiryo UI" w:hAnsi="Meiryo UI"/>
                <w:sz w:val="18"/>
                <w:szCs w:val="18"/>
              </w:rPr>
              <w:t>オープンな情報収集・交流を希望する企業等の法人</w:t>
            </w:r>
          </w:p>
        </w:tc>
      </w:tr>
      <w:tr w:rsidR="00D62B8F" w:rsidRPr="00AA14CF" w14:paraId="5F7A6437" w14:textId="77777777" w:rsidTr="00331FAA">
        <w:tc>
          <w:tcPr>
            <w:tcW w:w="6799" w:type="dxa"/>
            <w:gridSpan w:val="2"/>
            <w:vAlign w:val="center"/>
          </w:tcPr>
          <w:p w14:paraId="331EEAF0" w14:textId="78EC1EC9" w:rsidR="00D62B8F" w:rsidRPr="00AA14CF" w:rsidRDefault="00D62B8F" w:rsidP="009D3D3D">
            <w:pPr>
              <w:adjustRightInd w:val="0"/>
              <w:snapToGrid w:val="0"/>
              <w:rPr>
                <w:rFonts w:ascii="Meiryo UI" w:eastAsia="Meiryo UI" w:hAnsi="Meiryo UI" w:hint="eastAsia"/>
                <w:sz w:val="22"/>
              </w:rPr>
            </w:pPr>
            <w:r w:rsidRPr="00AA14CF">
              <w:rPr>
                <w:rFonts w:ascii="Meiryo UI" w:eastAsia="Meiryo UI" w:hAnsi="Meiryo UI" w:hint="eastAsia"/>
                <w:b/>
                <w:bCs/>
                <w:sz w:val="24"/>
                <w:szCs w:val="24"/>
              </w:rPr>
              <w:t>社名公開の可否</w:t>
            </w:r>
            <w:r w:rsidRPr="00AA14CF">
              <w:rPr>
                <w:rFonts w:ascii="Meiryo UI" w:eastAsia="Meiryo UI" w:hAnsi="Meiryo UI" w:hint="eastAsia"/>
                <w:sz w:val="22"/>
              </w:rPr>
              <w:t xml:space="preserve">　</w:t>
            </w:r>
            <w:r w:rsidRPr="009D3D3D">
              <w:rPr>
                <w:rFonts w:ascii="Meiryo UI" w:eastAsia="Meiryo UI" w:hAnsi="Meiryo UI" w:hint="eastAsia"/>
                <w:sz w:val="18"/>
                <w:szCs w:val="18"/>
              </w:rPr>
              <w:t>※どちらかの文字を</w:t>
            </w:r>
            <w:r w:rsidR="009D3D3D" w:rsidRPr="009D3D3D">
              <w:rPr>
                <w:rFonts w:ascii="Meiryo UI" w:eastAsia="Meiryo UI" w:hAnsi="Meiryo UI" w:hint="eastAsia"/>
                <w:sz w:val="18"/>
                <w:szCs w:val="18"/>
              </w:rPr>
              <w:t>消去</w:t>
            </w:r>
            <w:r w:rsidRPr="009D3D3D">
              <w:rPr>
                <w:rFonts w:ascii="Meiryo UI" w:eastAsia="Meiryo UI" w:hAnsi="Meiryo UI" w:hint="eastAsia"/>
                <w:sz w:val="18"/>
                <w:szCs w:val="18"/>
              </w:rPr>
              <w:t>ください。</w:t>
            </w:r>
            <w:r w:rsidR="009D3D3D" w:rsidRPr="009D3D3D">
              <w:rPr>
                <w:rFonts w:ascii="Meiryo UI" w:eastAsia="Meiryo UI" w:hAnsi="Meiryo UI" w:hint="eastAsia"/>
                <w:sz w:val="18"/>
                <w:szCs w:val="18"/>
              </w:rPr>
              <w:t>原則、公開でお願いします。</w:t>
            </w:r>
          </w:p>
        </w:tc>
        <w:tc>
          <w:tcPr>
            <w:tcW w:w="2937" w:type="dxa"/>
          </w:tcPr>
          <w:p w14:paraId="7172E2F9" w14:textId="13F532FA" w:rsidR="00D62B8F" w:rsidRPr="00AA14CF" w:rsidRDefault="00D62B8F" w:rsidP="009D3D3D">
            <w:pPr>
              <w:adjustRightInd w:val="0"/>
              <w:snapToGrid w:val="0"/>
              <w:jc w:val="center"/>
              <w:rPr>
                <w:rFonts w:ascii="Meiryo UI" w:eastAsia="Meiryo UI" w:hAnsi="Meiryo UI"/>
                <w:b/>
                <w:bCs/>
                <w:sz w:val="24"/>
                <w:szCs w:val="24"/>
              </w:rPr>
            </w:pPr>
            <w:r w:rsidRPr="00AA14CF">
              <w:rPr>
                <w:rFonts w:ascii="Meiryo UI" w:eastAsia="Meiryo UI" w:hAnsi="Meiryo UI" w:hint="eastAsia"/>
                <w:b/>
                <w:bCs/>
                <w:sz w:val="24"/>
                <w:szCs w:val="24"/>
              </w:rPr>
              <w:t>可　・　否</w:t>
            </w:r>
          </w:p>
        </w:tc>
      </w:tr>
      <w:tr w:rsidR="00435BED" w:rsidRPr="00AA14CF" w14:paraId="0CAFCB29" w14:textId="77777777" w:rsidTr="00331FAA">
        <w:tc>
          <w:tcPr>
            <w:tcW w:w="9736" w:type="dxa"/>
            <w:gridSpan w:val="3"/>
            <w:vAlign w:val="center"/>
          </w:tcPr>
          <w:p w14:paraId="572DA214" w14:textId="3DF9DBE0"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期　間：京都大学大学院工学研究科 外部資金審査会受入承認日～２０２８年３月３１日まで</w:t>
            </w:r>
          </w:p>
        </w:tc>
      </w:tr>
    </w:tbl>
    <w:p w14:paraId="3574FC50" w14:textId="77777777" w:rsidR="00435BED" w:rsidRPr="00AA14CF" w:rsidRDefault="00435BED" w:rsidP="009D3D3D">
      <w:pPr>
        <w:adjustRightInd w:val="0"/>
        <w:snapToGrid w:val="0"/>
        <w:rPr>
          <w:rFonts w:ascii="Meiryo UI" w:eastAsia="Meiryo UI" w:hAnsi="Meiryo UI"/>
          <w:sz w:val="16"/>
          <w:szCs w:val="16"/>
        </w:rPr>
      </w:pPr>
    </w:p>
    <w:tbl>
      <w:tblPr>
        <w:tblStyle w:val="a7"/>
        <w:tblW w:w="0" w:type="auto"/>
        <w:tblLook w:val="04A0" w:firstRow="1" w:lastRow="0" w:firstColumn="1" w:lastColumn="0" w:noHBand="0" w:noVBand="1"/>
      </w:tblPr>
      <w:tblGrid>
        <w:gridCol w:w="1837"/>
        <w:gridCol w:w="3543"/>
        <w:gridCol w:w="4352"/>
      </w:tblGrid>
      <w:tr w:rsidR="00435BED" w:rsidRPr="00AA14CF" w14:paraId="4DE5B54A" w14:textId="77777777" w:rsidTr="00864EDE">
        <w:tc>
          <w:tcPr>
            <w:tcW w:w="9736" w:type="dxa"/>
            <w:gridSpan w:val="3"/>
            <w:tcBorders>
              <w:top w:val="single" w:sz="8" w:space="0" w:color="auto"/>
              <w:left w:val="single" w:sz="8" w:space="0" w:color="auto"/>
              <w:right w:val="single" w:sz="8" w:space="0" w:color="auto"/>
            </w:tcBorders>
          </w:tcPr>
          <w:p w14:paraId="1B66B2CA" w14:textId="4DD8049F" w:rsidR="00435BED" w:rsidRPr="00AA14CF" w:rsidRDefault="00435BED" w:rsidP="009D3D3D">
            <w:pPr>
              <w:adjustRightInd w:val="0"/>
              <w:snapToGrid w:val="0"/>
              <w:jc w:val="center"/>
              <w:rPr>
                <w:rFonts w:ascii="Meiryo UI" w:eastAsia="Meiryo UI" w:hAnsi="Meiryo UI"/>
                <w:b/>
                <w:bCs/>
                <w:sz w:val="22"/>
              </w:rPr>
            </w:pPr>
            <w:r w:rsidRPr="00AA14CF">
              <w:rPr>
                <w:rFonts w:ascii="Meiryo UI" w:eastAsia="Meiryo UI" w:hAnsi="Meiryo UI" w:hint="eastAsia"/>
                <w:b/>
                <w:bCs/>
                <w:sz w:val="22"/>
              </w:rPr>
              <w:t>申込代表者</w:t>
            </w:r>
          </w:p>
        </w:tc>
      </w:tr>
      <w:tr w:rsidR="00435BED" w:rsidRPr="00AA14CF" w14:paraId="6563CB77" w14:textId="77777777" w:rsidTr="00864EDE">
        <w:trPr>
          <w:trHeight w:val="478"/>
        </w:trPr>
        <w:tc>
          <w:tcPr>
            <w:tcW w:w="1838" w:type="dxa"/>
            <w:tcBorders>
              <w:left w:val="single" w:sz="8" w:space="0" w:color="auto"/>
            </w:tcBorders>
            <w:vAlign w:val="center"/>
          </w:tcPr>
          <w:p w14:paraId="5406F0F8" w14:textId="19CE9409"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法人名称</w:t>
            </w:r>
          </w:p>
        </w:tc>
        <w:tc>
          <w:tcPr>
            <w:tcW w:w="7898" w:type="dxa"/>
            <w:gridSpan w:val="2"/>
            <w:tcBorders>
              <w:right w:val="single" w:sz="8" w:space="0" w:color="auto"/>
            </w:tcBorders>
            <w:vAlign w:val="center"/>
          </w:tcPr>
          <w:p w14:paraId="798E5BC7" w14:textId="60AB2C07" w:rsidR="00435BED" w:rsidRPr="00AA14CF" w:rsidRDefault="00435BED" w:rsidP="009D3D3D">
            <w:pPr>
              <w:adjustRightInd w:val="0"/>
              <w:snapToGrid w:val="0"/>
              <w:rPr>
                <w:rFonts w:ascii="Meiryo UI" w:eastAsia="Meiryo UI" w:hAnsi="Meiryo UI"/>
                <w:sz w:val="22"/>
              </w:rPr>
            </w:pPr>
          </w:p>
        </w:tc>
      </w:tr>
      <w:tr w:rsidR="00435BED" w:rsidRPr="00AA14CF" w14:paraId="0EA581A9" w14:textId="77777777" w:rsidTr="00864EDE">
        <w:tc>
          <w:tcPr>
            <w:tcW w:w="1838" w:type="dxa"/>
            <w:vMerge w:val="restart"/>
            <w:tcBorders>
              <w:left w:val="single" w:sz="8" w:space="0" w:color="auto"/>
            </w:tcBorders>
            <w:vAlign w:val="center"/>
          </w:tcPr>
          <w:p w14:paraId="13523D4A" w14:textId="167AA863"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申込代表者の</w:t>
            </w:r>
          </w:p>
          <w:p w14:paraId="6D8DEB21" w14:textId="4BD3B1A1"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氏名等</w:t>
            </w:r>
          </w:p>
        </w:tc>
        <w:tc>
          <w:tcPr>
            <w:tcW w:w="3544" w:type="dxa"/>
            <w:vMerge w:val="restart"/>
          </w:tcPr>
          <w:p w14:paraId="015C28AC" w14:textId="4F1BDBBE"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[フリガナ]</w:t>
            </w:r>
          </w:p>
          <w:p w14:paraId="2F96F9B0" w14:textId="77777777" w:rsidR="00435BED" w:rsidRPr="00AA14CF" w:rsidRDefault="00435BED" w:rsidP="009D3D3D">
            <w:pPr>
              <w:adjustRightInd w:val="0"/>
              <w:snapToGrid w:val="0"/>
              <w:rPr>
                <w:rFonts w:ascii="Meiryo UI" w:eastAsia="Meiryo UI" w:hAnsi="Meiryo UI"/>
                <w:sz w:val="22"/>
              </w:rPr>
            </w:pPr>
          </w:p>
          <w:p w14:paraId="0357D326" w14:textId="4DF5AE2D" w:rsidR="00435BED" w:rsidRPr="00AA14CF" w:rsidRDefault="00435BED" w:rsidP="009D3D3D">
            <w:pPr>
              <w:adjustRightInd w:val="0"/>
              <w:snapToGrid w:val="0"/>
              <w:rPr>
                <w:rFonts w:ascii="Meiryo UI" w:eastAsia="Meiryo UI" w:hAnsi="Meiryo UI"/>
                <w:sz w:val="22"/>
              </w:rPr>
            </w:pPr>
          </w:p>
        </w:tc>
        <w:tc>
          <w:tcPr>
            <w:tcW w:w="4354" w:type="dxa"/>
            <w:tcBorders>
              <w:right w:val="single" w:sz="8" w:space="0" w:color="auto"/>
            </w:tcBorders>
            <w:vAlign w:val="center"/>
          </w:tcPr>
          <w:p w14:paraId="5B4C0696" w14:textId="652DB360" w:rsidR="00435BED" w:rsidRPr="00AA14CF" w:rsidRDefault="00435BED" w:rsidP="009D3D3D">
            <w:pPr>
              <w:adjustRightInd w:val="0"/>
              <w:snapToGrid w:val="0"/>
              <w:jc w:val="center"/>
              <w:rPr>
                <w:rFonts w:ascii="Meiryo UI" w:eastAsia="Meiryo UI" w:hAnsi="Meiryo UI"/>
                <w:sz w:val="22"/>
              </w:rPr>
            </w:pPr>
            <w:r w:rsidRPr="00AA14CF">
              <w:rPr>
                <w:rFonts w:ascii="Meiryo UI" w:eastAsia="Meiryo UI" w:hAnsi="Meiryo UI" w:hint="eastAsia"/>
                <w:sz w:val="22"/>
              </w:rPr>
              <w:t>所属部署</w:t>
            </w:r>
          </w:p>
        </w:tc>
      </w:tr>
      <w:tr w:rsidR="00435BED" w:rsidRPr="00AA14CF" w14:paraId="7494AF60" w14:textId="77777777" w:rsidTr="00864EDE">
        <w:trPr>
          <w:trHeight w:val="421"/>
        </w:trPr>
        <w:tc>
          <w:tcPr>
            <w:tcW w:w="1838" w:type="dxa"/>
            <w:vMerge/>
            <w:tcBorders>
              <w:left w:val="single" w:sz="8" w:space="0" w:color="auto"/>
            </w:tcBorders>
            <w:vAlign w:val="center"/>
          </w:tcPr>
          <w:p w14:paraId="2904064D" w14:textId="77777777" w:rsidR="00435BED" w:rsidRPr="00AA14CF" w:rsidRDefault="00435BED" w:rsidP="009D3D3D">
            <w:pPr>
              <w:adjustRightInd w:val="0"/>
              <w:snapToGrid w:val="0"/>
              <w:rPr>
                <w:rFonts w:ascii="Meiryo UI" w:eastAsia="Meiryo UI" w:hAnsi="Meiryo UI"/>
                <w:sz w:val="22"/>
              </w:rPr>
            </w:pPr>
          </w:p>
        </w:tc>
        <w:tc>
          <w:tcPr>
            <w:tcW w:w="3544" w:type="dxa"/>
            <w:vMerge/>
            <w:vAlign w:val="center"/>
          </w:tcPr>
          <w:p w14:paraId="1A727903" w14:textId="77777777" w:rsidR="00435BED" w:rsidRPr="00AA14CF" w:rsidRDefault="00435BED" w:rsidP="009D3D3D">
            <w:pPr>
              <w:adjustRightInd w:val="0"/>
              <w:snapToGrid w:val="0"/>
              <w:rPr>
                <w:rFonts w:ascii="Meiryo UI" w:eastAsia="Meiryo UI" w:hAnsi="Meiryo UI"/>
                <w:sz w:val="22"/>
              </w:rPr>
            </w:pPr>
          </w:p>
        </w:tc>
        <w:tc>
          <w:tcPr>
            <w:tcW w:w="4354" w:type="dxa"/>
            <w:tcBorders>
              <w:right w:val="single" w:sz="8" w:space="0" w:color="auto"/>
            </w:tcBorders>
          </w:tcPr>
          <w:p w14:paraId="3499350B" w14:textId="39816E51" w:rsidR="00435BED" w:rsidRPr="00AA14CF" w:rsidRDefault="00435BED" w:rsidP="009D3D3D">
            <w:pPr>
              <w:adjustRightInd w:val="0"/>
              <w:snapToGrid w:val="0"/>
              <w:rPr>
                <w:rFonts w:ascii="Meiryo UI" w:eastAsia="Meiryo UI" w:hAnsi="Meiryo UI"/>
                <w:sz w:val="22"/>
              </w:rPr>
            </w:pPr>
          </w:p>
        </w:tc>
      </w:tr>
      <w:tr w:rsidR="00435BED" w:rsidRPr="00AA14CF" w14:paraId="6A3C3603" w14:textId="77777777" w:rsidTr="00864EDE">
        <w:trPr>
          <w:trHeight w:val="379"/>
        </w:trPr>
        <w:tc>
          <w:tcPr>
            <w:tcW w:w="1838" w:type="dxa"/>
            <w:vMerge/>
            <w:tcBorders>
              <w:left w:val="single" w:sz="8" w:space="0" w:color="auto"/>
            </w:tcBorders>
          </w:tcPr>
          <w:p w14:paraId="5A1A900D" w14:textId="77777777" w:rsidR="00435BED" w:rsidRPr="00AA14CF" w:rsidRDefault="00435BED" w:rsidP="009D3D3D">
            <w:pPr>
              <w:adjustRightInd w:val="0"/>
              <w:snapToGrid w:val="0"/>
              <w:rPr>
                <w:rFonts w:ascii="Meiryo UI" w:eastAsia="Meiryo UI" w:hAnsi="Meiryo UI"/>
                <w:sz w:val="22"/>
              </w:rPr>
            </w:pPr>
          </w:p>
        </w:tc>
        <w:tc>
          <w:tcPr>
            <w:tcW w:w="3544" w:type="dxa"/>
            <w:vMerge/>
            <w:vAlign w:val="center"/>
          </w:tcPr>
          <w:p w14:paraId="4A6A2B8E" w14:textId="166C76E9" w:rsidR="00435BED" w:rsidRPr="00AA14CF" w:rsidRDefault="00435BED" w:rsidP="009D3D3D">
            <w:pPr>
              <w:adjustRightInd w:val="0"/>
              <w:snapToGrid w:val="0"/>
              <w:rPr>
                <w:rFonts w:ascii="Meiryo UI" w:eastAsia="Meiryo UI" w:hAnsi="Meiryo UI"/>
                <w:sz w:val="22"/>
              </w:rPr>
            </w:pPr>
          </w:p>
        </w:tc>
        <w:tc>
          <w:tcPr>
            <w:tcW w:w="4354" w:type="dxa"/>
            <w:tcBorders>
              <w:right w:val="single" w:sz="8" w:space="0" w:color="auto"/>
            </w:tcBorders>
            <w:vAlign w:val="center"/>
          </w:tcPr>
          <w:p w14:paraId="6615B7E2" w14:textId="283AC085" w:rsidR="00435BED" w:rsidRPr="00AA14CF" w:rsidRDefault="00435BED" w:rsidP="009D3D3D">
            <w:pPr>
              <w:adjustRightInd w:val="0"/>
              <w:snapToGrid w:val="0"/>
              <w:jc w:val="center"/>
              <w:rPr>
                <w:rFonts w:ascii="Meiryo UI" w:eastAsia="Meiryo UI" w:hAnsi="Meiryo UI"/>
                <w:sz w:val="22"/>
              </w:rPr>
            </w:pPr>
            <w:r w:rsidRPr="00AA14CF">
              <w:rPr>
                <w:rFonts w:ascii="Meiryo UI" w:eastAsia="Meiryo UI" w:hAnsi="Meiryo UI" w:hint="eastAsia"/>
                <w:sz w:val="22"/>
              </w:rPr>
              <w:t>役職</w:t>
            </w:r>
          </w:p>
        </w:tc>
      </w:tr>
      <w:tr w:rsidR="00435BED" w:rsidRPr="00AA14CF" w14:paraId="63DE0CD3" w14:textId="77777777" w:rsidTr="00864EDE">
        <w:trPr>
          <w:trHeight w:val="446"/>
        </w:trPr>
        <w:tc>
          <w:tcPr>
            <w:tcW w:w="1838" w:type="dxa"/>
            <w:vMerge/>
            <w:tcBorders>
              <w:left w:val="single" w:sz="8" w:space="0" w:color="auto"/>
            </w:tcBorders>
          </w:tcPr>
          <w:p w14:paraId="05BC693C" w14:textId="77777777" w:rsidR="00435BED" w:rsidRPr="00AA14CF" w:rsidRDefault="00435BED" w:rsidP="009D3D3D">
            <w:pPr>
              <w:adjustRightInd w:val="0"/>
              <w:snapToGrid w:val="0"/>
              <w:rPr>
                <w:rFonts w:ascii="Meiryo UI" w:eastAsia="Meiryo UI" w:hAnsi="Meiryo UI"/>
                <w:sz w:val="22"/>
              </w:rPr>
            </w:pPr>
          </w:p>
        </w:tc>
        <w:tc>
          <w:tcPr>
            <w:tcW w:w="3544" w:type="dxa"/>
            <w:vMerge/>
            <w:vAlign w:val="center"/>
          </w:tcPr>
          <w:p w14:paraId="281DC7E3" w14:textId="77777777" w:rsidR="00435BED" w:rsidRPr="00AA14CF" w:rsidRDefault="00435BED" w:rsidP="009D3D3D">
            <w:pPr>
              <w:adjustRightInd w:val="0"/>
              <w:snapToGrid w:val="0"/>
              <w:rPr>
                <w:rFonts w:ascii="Meiryo UI" w:eastAsia="Meiryo UI" w:hAnsi="Meiryo UI"/>
                <w:sz w:val="22"/>
              </w:rPr>
            </w:pPr>
          </w:p>
        </w:tc>
        <w:tc>
          <w:tcPr>
            <w:tcW w:w="4354" w:type="dxa"/>
            <w:tcBorders>
              <w:right w:val="single" w:sz="8" w:space="0" w:color="auto"/>
            </w:tcBorders>
          </w:tcPr>
          <w:p w14:paraId="198A25EF" w14:textId="77777777" w:rsidR="00435BED" w:rsidRPr="00AA14CF" w:rsidRDefault="00435BED" w:rsidP="009D3D3D">
            <w:pPr>
              <w:adjustRightInd w:val="0"/>
              <w:snapToGrid w:val="0"/>
              <w:rPr>
                <w:rFonts w:ascii="Meiryo UI" w:eastAsia="Meiryo UI" w:hAnsi="Meiryo UI"/>
                <w:sz w:val="22"/>
              </w:rPr>
            </w:pPr>
          </w:p>
        </w:tc>
      </w:tr>
      <w:tr w:rsidR="00435BED" w:rsidRPr="00AA14CF" w14:paraId="3B9B6C06" w14:textId="77777777" w:rsidTr="00864EDE">
        <w:trPr>
          <w:trHeight w:val="494"/>
        </w:trPr>
        <w:tc>
          <w:tcPr>
            <w:tcW w:w="1838" w:type="dxa"/>
            <w:tcBorders>
              <w:left w:val="single" w:sz="8" w:space="0" w:color="auto"/>
              <w:bottom w:val="double" w:sz="4" w:space="0" w:color="auto"/>
            </w:tcBorders>
            <w:vAlign w:val="center"/>
          </w:tcPr>
          <w:p w14:paraId="6383CBA7" w14:textId="77777777"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法人所在地</w:t>
            </w:r>
          </w:p>
        </w:tc>
        <w:tc>
          <w:tcPr>
            <w:tcW w:w="7898" w:type="dxa"/>
            <w:gridSpan w:val="2"/>
            <w:tcBorders>
              <w:bottom w:val="double" w:sz="4" w:space="0" w:color="auto"/>
              <w:right w:val="single" w:sz="8" w:space="0" w:color="auto"/>
            </w:tcBorders>
          </w:tcPr>
          <w:p w14:paraId="5021E967" w14:textId="77777777"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 xml:space="preserve">〒　　-　　　</w:t>
            </w:r>
          </w:p>
          <w:p w14:paraId="2E9F981D" w14:textId="65A04272" w:rsidR="00435BED" w:rsidRPr="00AA14CF" w:rsidRDefault="00435BED" w:rsidP="009D3D3D">
            <w:pPr>
              <w:adjustRightInd w:val="0"/>
              <w:snapToGrid w:val="0"/>
              <w:rPr>
                <w:rFonts w:ascii="Meiryo UI" w:eastAsia="Meiryo UI" w:hAnsi="Meiryo UI"/>
                <w:sz w:val="22"/>
              </w:rPr>
            </w:pPr>
          </w:p>
        </w:tc>
      </w:tr>
      <w:tr w:rsidR="00435BED" w:rsidRPr="00AA14CF" w14:paraId="01B3CA11" w14:textId="77777777" w:rsidTr="00864EDE">
        <w:tc>
          <w:tcPr>
            <w:tcW w:w="9736" w:type="dxa"/>
            <w:gridSpan w:val="3"/>
            <w:tcBorders>
              <w:top w:val="double" w:sz="4" w:space="0" w:color="auto"/>
              <w:left w:val="single" w:sz="8" w:space="0" w:color="auto"/>
              <w:right w:val="single" w:sz="8" w:space="0" w:color="auto"/>
            </w:tcBorders>
            <w:vAlign w:val="center"/>
          </w:tcPr>
          <w:p w14:paraId="0D36930B" w14:textId="16D14354" w:rsidR="00435BED" w:rsidRPr="00AA14CF" w:rsidRDefault="00435BED" w:rsidP="009D3D3D">
            <w:pPr>
              <w:adjustRightInd w:val="0"/>
              <w:snapToGrid w:val="0"/>
              <w:jc w:val="center"/>
              <w:rPr>
                <w:rFonts w:ascii="Meiryo UI" w:eastAsia="Meiryo UI" w:hAnsi="Meiryo UI"/>
                <w:sz w:val="22"/>
              </w:rPr>
            </w:pPr>
            <w:r w:rsidRPr="00AA14CF">
              <w:rPr>
                <w:rFonts w:ascii="Meiryo UI" w:eastAsia="Meiryo UI" w:hAnsi="Meiryo UI" w:hint="eastAsia"/>
                <w:b/>
                <w:bCs/>
                <w:sz w:val="22"/>
              </w:rPr>
              <w:t>担当者</w:t>
            </w:r>
            <w:r w:rsidRPr="00AA14CF">
              <w:rPr>
                <w:rFonts w:ascii="Meiryo UI" w:eastAsia="Meiryo UI" w:hAnsi="Meiryo UI"/>
                <w:b/>
                <w:bCs/>
                <w:sz w:val="22"/>
              </w:rPr>
              <w:t>(連絡窓口</w:t>
            </w:r>
            <w:r w:rsidRPr="00AA14CF">
              <w:rPr>
                <w:rFonts w:ascii="Meiryo UI" w:eastAsia="Meiryo UI" w:hAnsi="Meiryo UI"/>
                <w:sz w:val="22"/>
              </w:rPr>
              <w:t>)</w:t>
            </w:r>
          </w:p>
        </w:tc>
      </w:tr>
      <w:tr w:rsidR="00435BED" w:rsidRPr="00AA14CF" w14:paraId="46A0CF77" w14:textId="77777777" w:rsidTr="00864EDE">
        <w:tc>
          <w:tcPr>
            <w:tcW w:w="1838" w:type="dxa"/>
            <w:vMerge w:val="restart"/>
            <w:tcBorders>
              <w:left w:val="single" w:sz="8" w:space="0" w:color="auto"/>
            </w:tcBorders>
            <w:vAlign w:val="center"/>
          </w:tcPr>
          <w:p w14:paraId="5F2457E4" w14:textId="77777777" w:rsidR="00435BED" w:rsidRPr="00AA14CF" w:rsidRDefault="00435BED" w:rsidP="009D3D3D">
            <w:pPr>
              <w:adjustRightInd w:val="0"/>
              <w:snapToGrid w:val="0"/>
              <w:jc w:val="left"/>
              <w:rPr>
                <w:rFonts w:ascii="Meiryo UI" w:eastAsia="Meiryo UI" w:hAnsi="Meiryo UI"/>
                <w:sz w:val="22"/>
              </w:rPr>
            </w:pPr>
            <w:r w:rsidRPr="00AA14CF">
              <w:rPr>
                <w:rFonts w:ascii="Meiryo UI" w:eastAsia="Meiryo UI" w:hAnsi="Meiryo UI" w:hint="eastAsia"/>
                <w:sz w:val="22"/>
              </w:rPr>
              <w:t>担当者の</w:t>
            </w:r>
          </w:p>
          <w:p w14:paraId="421FFBD5" w14:textId="670FAB1D" w:rsidR="00435BED" w:rsidRPr="00AA14CF" w:rsidRDefault="00435BED" w:rsidP="009D3D3D">
            <w:pPr>
              <w:adjustRightInd w:val="0"/>
              <w:snapToGrid w:val="0"/>
              <w:jc w:val="left"/>
              <w:rPr>
                <w:rFonts w:ascii="Meiryo UI" w:eastAsia="Meiryo UI" w:hAnsi="Meiryo UI"/>
                <w:sz w:val="22"/>
              </w:rPr>
            </w:pPr>
            <w:r w:rsidRPr="00AA14CF">
              <w:rPr>
                <w:rFonts w:ascii="Meiryo UI" w:eastAsia="Meiryo UI" w:hAnsi="Meiryo UI" w:hint="eastAsia"/>
                <w:sz w:val="22"/>
              </w:rPr>
              <w:t>氏名等</w:t>
            </w:r>
          </w:p>
        </w:tc>
        <w:tc>
          <w:tcPr>
            <w:tcW w:w="3544" w:type="dxa"/>
            <w:vMerge w:val="restart"/>
          </w:tcPr>
          <w:p w14:paraId="600D01A1" w14:textId="77777777"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[フリガナ]</w:t>
            </w:r>
          </w:p>
          <w:p w14:paraId="6E0462DD" w14:textId="77777777" w:rsidR="00435BED" w:rsidRPr="00AA14CF" w:rsidRDefault="00435BED" w:rsidP="009D3D3D">
            <w:pPr>
              <w:adjustRightInd w:val="0"/>
              <w:snapToGrid w:val="0"/>
              <w:rPr>
                <w:rFonts w:ascii="Meiryo UI" w:eastAsia="Meiryo UI" w:hAnsi="Meiryo UI"/>
                <w:sz w:val="22"/>
              </w:rPr>
            </w:pPr>
          </w:p>
          <w:p w14:paraId="3951AF46" w14:textId="77777777" w:rsidR="00435BED" w:rsidRPr="00AA14CF" w:rsidRDefault="00435BED" w:rsidP="009D3D3D">
            <w:pPr>
              <w:adjustRightInd w:val="0"/>
              <w:snapToGrid w:val="0"/>
              <w:rPr>
                <w:rFonts w:ascii="Meiryo UI" w:eastAsia="Meiryo UI" w:hAnsi="Meiryo UI"/>
                <w:sz w:val="22"/>
              </w:rPr>
            </w:pPr>
          </w:p>
        </w:tc>
        <w:tc>
          <w:tcPr>
            <w:tcW w:w="4354" w:type="dxa"/>
            <w:tcBorders>
              <w:right w:val="single" w:sz="8" w:space="0" w:color="auto"/>
            </w:tcBorders>
            <w:vAlign w:val="center"/>
          </w:tcPr>
          <w:p w14:paraId="0DBDD4FE" w14:textId="77777777" w:rsidR="00435BED" w:rsidRPr="00AA14CF" w:rsidRDefault="00435BED" w:rsidP="009D3D3D">
            <w:pPr>
              <w:adjustRightInd w:val="0"/>
              <w:snapToGrid w:val="0"/>
              <w:jc w:val="center"/>
              <w:rPr>
                <w:rFonts w:ascii="Meiryo UI" w:eastAsia="Meiryo UI" w:hAnsi="Meiryo UI"/>
                <w:sz w:val="22"/>
              </w:rPr>
            </w:pPr>
            <w:r w:rsidRPr="00AA14CF">
              <w:rPr>
                <w:rFonts w:ascii="Meiryo UI" w:eastAsia="Meiryo UI" w:hAnsi="Meiryo UI" w:hint="eastAsia"/>
                <w:sz w:val="22"/>
              </w:rPr>
              <w:t>所属部署</w:t>
            </w:r>
          </w:p>
        </w:tc>
      </w:tr>
      <w:tr w:rsidR="00435BED" w:rsidRPr="00AA14CF" w14:paraId="7CAC4973" w14:textId="77777777" w:rsidTr="00864EDE">
        <w:trPr>
          <w:trHeight w:val="391"/>
        </w:trPr>
        <w:tc>
          <w:tcPr>
            <w:tcW w:w="1838" w:type="dxa"/>
            <w:vMerge/>
            <w:tcBorders>
              <w:left w:val="single" w:sz="8" w:space="0" w:color="auto"/>
            </w:tcBorders>
            <w:vAlign w:val="center"/>
          </w:tcPr>
          <w:p w14:paraId="2243F51A" w14:textId="77777777" w:rsidR="00435BED" w:rsidRPr="00AA14CF" w:rsidRDefault="00435BED" w:rsidP="009D3D3D">
            <w:pPr>
              <w:adjustRightInd w:val="0"/>
              <w:snapToGrid w:val="0"/>
              <w:rPr>
                <w:rFonts w:ascii="Meiryo UI" w:eastAsia="Meiryo UI" w:hAnsi="Meiryo UI"/>
                <w:sz w:val="22"/>
              </w:rPr>
            </w:pPr>
          </w:p>
        </w:tc>
        <w:tc>
          <w:tcPr>
            <w:tcW w:w="3544" w:type="dxa"/>
            <w:vMerge/>
            <w:vAlign w:val="center"/>
          </w:tcPr>
          <w:p w14:paraId="241EBD5D" w14:textId="77777777" w:rsidR="00435BED" w:rsidRPr="00AA14CF" w:rsidRDefault="00435BED" w:rsidP="009D3D3D">
            <w:pPr>
              <w:adjustRightInd w:val="0"/>
              <w:snapToGrid w:val="0"/>
              <w:rPr>
                <w:rFonts w:ascii="Meiryo UI" w:eastAsia="Meiryo UI" w:hAnsi="Meiryo UI"/>
                <w:sz w:val="22"/>
              </w:rPr>
            </w:pPr>
          </w:p>
        </w:tc>
        <w:tc>
          <w:tcPr>
            <w:tcW w:w="4354" w:type="dxa"/>
            <w:tcBorders>
              <w:right w:val="single" w:sz="8" w:space="0" w:color="auto"/>
            </w:tcBorders>
          </w:tcPr>
          <w:p w14:paraId="4A53673C" w14:textId="77777777" w:rsidR="00435BED" w:rsidRPr="00AA14CF" w:rsidRDefault="00435BED" w:rsidP="009D3D3D">
            <w:pPr>
              <w:adjustRightInd w:val="0"/>
              <w:snapToGrid w:val="0"/>
              <w:rPr>
                <w:rFonts w:ascii="Meiryo UI" w:eastAsia="Meiryo UI" w:hAnsi="Meiryo UI"/>
                <w:sz w:val="22"/>
              </w:rPr>
            </w:pPr>
          </w:p>
        </w:tc>
      </w:tr>
      <w:tr w:rsidR="00435BED" w:rsidRPr="00AA14CF" w14:paraId="6F1C232F" w14:textId="77777777" w:rsidTr="00864EDE">
        <w:trPr>
          <w:trHeight w:val="379"/>
        </w:trPr>
        <w:tc>
          <w:tcPr>
            <w:tcW w:w="1838" w:type="dxa"/>
            <w:vMerge/>
            <w:tcBorders>
              <w:left w:val="single" w:sz="8" w:space="0" w:color="auto"/>
            </w:tcBorders>
          </w:tcPr>
          <w:p w14:paraId="788ACD1D" w14:textId="77777777" w:rsidR="00435BED" w:rsidRPr="00AA14CF" w:rsidRDefault="00435BED" w:rsidP="009D3D3D">
            <w:pPr>
              <w:adjustRightInd w:val="0"/>
              <w:snapToGrid w:val="0"/>
              <w:rPr>
                <w:rFonts w:ascii="Meiryo UI" w:eastAsia="Meiryo UI" w:hAnsi="Meiryo UI"/>
                <w:sz w:val="22"/>
              </w:rPr>
            </w:pPr>
          </w:p>
        </w:tc>
        <w:tc>
          <w:tcPr>
            <w:tcW w:w="3544" w:type="dxa"/>
            <w:vMerge/>
            <w:vAlign w:val="center"/>
          </w:tcPr>
          <w:p w14:paraId="7FEBD9FA" w14:textId="77777777" w:rsidR="00435BED" w:rsidRPr="00AA14CF" w:rsidRDefault="00435BED" w:rsidP="009D3D3D">
            <w:pPr>
              <w:adjustRightInd w:val="0"/>
              <w:snapToGrid w:val="0"/>
              <w:rPr>
                <w:rFonts w:ascii="Meiryo UI" w:eastAsia="Meiryo UI" w:hAnsi="Meiryo UI"/>
                <w:sz w:val="22"/>
              </w:rPr>
            </w:pPr>
          </w:p>
        </w:tc>
        <w:tc>
          <w:tcPr>
            <w:tcW w:w="4354" w:type="dxa"/>
            <w:tcBorders>
              <w:right w:val="single" w:sz="8" w:space="0" w:color="auto"/>
            </w:tcBorders>
            <w:vAlign w:val="center"/>
          </w:tcPr>
          <w:p w14:paraId="1616432F" w14:textId="77777777" w:rsidR="00435BED" w:rsidRPr="00AA14CF" w:rsidRDefault="00435BED" w:rsidP="009D3D3D">
            <w:pPr>
              <w:adjustRightInd w:val="0"/>
              <w:snapToGrid w:val="0"/>
              <w:jc w:val="center"/>
              <w:rPr>
                <w:rFonts w:ascii="Meiryo UI" w:eastAsia="Meiryo UI" w:hAnsi="Meiryo UI"/>
                <w:sz w:val="22"/>
              </w:rPr>
            </w:pPr>
            <w:r w:rsidRPr="00AA14CF">
              <w:rPr>
                <w:rFonts w:ascii="Meiryo UI" w:eastAsia="Meiryo UI" w:hAnsi="Meiryo UI" w:hint="eastAsia"/>
                <w:sz w:val="22"/>
              </w:rPr>
              <w:t>役職</w:t>
            </w:r>
          </w:p>
        </w:tc>
      </w:tr>
      <w:tr w:rsidR="00435BED" w:rsidRPr="00AA14CF" w14:paraId="0966BEF9" w14:textId="77777777" w:rsidTr="00864EDE">
        <w:trPr>
          <w:trHeight w:val="444"/>
        </w:trPr>
        <w:tc>
          <w:tcPr>
            <w:tcW w:w="1838" w:type="dxa"/>
            <w:vMerge/>
            <w:tcBorders>
              <w:left w:val="single" w:sz="8" w:space="0" w:color="auto"/>
            </w:tcBorders>
          </w:tcPr>
          <w:p w14:paraId="257EBC5C" w14:textId="77777777" w:rsidR="00435BED" w:rsidRPr="00AA14CF" w:rsidRDefault="00435BED" w:rsidP="009D3D3D">
            <w:pPr>
              <w:adjustRightInd w:val="0"/>
              <w:snapToGrid w:val="0"/>
              <w:rPr>
                <w:rFonts w:ascii="Meiryo UI" w:eastAsia="Meiryo UI" w:hAnsi="Meiryo UI"/>
                <w:sz w:val="22"/>
              </w:rPr>
            </w:pPr>
          </w:p>
        </w:tc>
        <w:tc>
          <w:tcPr>
            <w:tcW w:w="3544" w:type="dxa"/>
            <w:vMerge/>
            <w:vAlign w:val="center"/>
          </w:tcPr>
          <w:p w14:paraId="0A0CD9AF" w14:textId="77777777" w:rsidR="00435BED" w:rsidRPr="00AA14CF" w:rsidRDefault="00435BED" w:rsidP="009D3D3D">
            <w:pPr>
              <w:adjustRightInd w:val="0"/>
              <w:snapToGrid w:val="0"/>
              <w:rPr>
                <w:rFonts w:ascii="Meiryo UI" w:eastAsia="Meiryo UI" w:hAnsi="Meiryo UI"/>
                <w:sz w:val="22"/>
              </w:rPr>
            </w:pPr>
          </w:p>
        </w:tc>
        <w:tc>
          <w:tcPr>
            <w:tcW w:w="4354" w:type="dxa"/>
            <w:tcBorders>
              <w:right w:val="single" w:sz="8" w:space="0" w:color="auto"/>
            </w:tcBorders>
          </w:tcPr>
          <w:p w14:paraId="2A07D442" w14:textId="77777777" w:rsidR="00435BED" w:rsidRPr="00AA14CF" w:rsidRDefault="00435BED" w:rsidP="009D3D3D">
            <w:pPr>
              <w:adjustRightInd w:val="0"/>
              <w:snapToGrid w:val="0"/>
              <w:rPr>
                <w:rFonts w:ascii="Meiryo UI" w:eastAsia="Meiryo UI" w:hAnsi="Meiryo UI"/>
                <w:sz w:val="22"/>
              </w:rPr>
            </w:pPr>
          </w:p>
        </w:tc>
      </w:tr>
      <w:tr w:rsidR="00435BED" w:rsidRPr="00AA14CF" w14:paraId="050BD8AD" w14:textId="77777777" w:rsidTr="00864EDE">
        <w:trPr>
          <w:trHeight w:val="888"/>
        </w:trPr>
        <w:tc>
          <w:tcPr>
            <w:tcW w:w="1838" w:type="dxa"/>
            <w:tcBorders>
              <w:left w:val="single" w:sz="8" w:space="0" w:color="auto"/>
            </w:tcBorders>
            <w:vAlign w:val="center"/>
          </w:tcPr>
          <w:p w14:paraId="66763D66" w14:textId="1D6A5976" w:rsidR="00364C7B"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住所</w:t>
            </w:r>
          </w:p>
        </w:tc>
        <w:tc>
          <w:tcPr>
            <w:tcW w:w="7898" w:type="dxa"/>
            <w:gridSpan w:val="2"/>
            <w:tcBorders>
              <w:right w:val="single" w:sz="8" w:space="0" w:color="auto"/>
            </w:tcBorders>
          </w:tcPr>
          <w:p w14:paraId="2F40C1E8" w14:textId="6717FEEC" w:rsidR="00435BED" w:rsidRPr="00AA14CF" w:rsidRDefault="00435BED" w:rsidP="009D3D3D">
            <w:pPr>
              <w:adjustRightInd w:val="0"/>
              <w:snapToGrid w:val="0"/>
              <w:rPr>
                <w:rFonts w:ascii="Meiryo UI" w:eastAsia="Meiryo UI" w:hAnsi="Meiryo UI"/>
                <w:sz w:val="22"/>
              </w:rPr>
            </w:pPr>
            <w:r w:rsidRPr="00AA14CF">
              <w:rPr>
                <w:rFonts w:ascii="Meiryo UI" w:eastAsia="Meiryo UI" w:hAnsi="Meiryo UI" w:hint="eastAsia"/>
                <w:sz w:val="22"/>
              </w:rPr>
              <w:t xml:space="preserve">〒　　-　　　</w:t>
            </w:r>
            <w:r w:rsidR="00364C7B" w:rsidRPr="00AA14CF">
              <w:rPr>
                <w:rFonts w:ascii="Meiryo UI" w:eastAsia="Meiryo UI" w:hAnsi="Meiryo UI" w:hint="eastAsia"/>
                <w:sz w:val="22"/>
              </w:rPr>
              <w:t xml:space="preserve">　　</w:t>
            </w:r>
            <w:r w:rsidR="00364C7B" w:rsidRPr="009D3D3D">
              <w:rPr>
                <w:rFonts w:ascii="Meiryo UI" w:eastAsia="Meiryo UI" w:hAnsi="Meiryo UI" w:hint="eastAsia"/>
                <w:color w:val="808080" w:themeColor="background1" w:themeShade="80"/>
                <w:sz w:val="18"/>
                <w:szCs w:val="18"/>
              </w:rPr>
              <w:t>※請求書を</w:t>
            </w:r>
            <w:r w:rsidR="009D3D3D" w:rsidRPr="009D3D3D">
              <w:rPr>
                <w:rFonts w:ascii="Meiryo UI" w:eastAsia="Meiryo UI" w:hAnsi="Meiryo UI" w:hint="eastAsia"/>
                <w:color w:val="808080" w:themeColor="background1" w:themeShade="80"/>
                <w:sz w:val="18"/>
                <w:szCs w:val="18"/>
              </w:rPr>
              <w:t>ご</w:t>
            </w:r>
            <w:r w:rsidR="00364C7B" w:rsidRPr="009D3D3D">
              <w:rPr>
                <w:rFonts w:ascii="Meiryo UI" w:eastAsia="Meiryo UI" w:hAnsi="Meiryo UI" w:hint="eastAsia"/>
                <w:color w:val="808080" w:themeColor="background1" w:themeShade="80"/>
                <w:sz w:val="18"/>
                <w:szCs w:val="18"/>
              </w:rPr>
              <w:t>担当者宛てに送付させて頂きます。</w:t>
            </w:r>
          </w:p>
          <w:p w14:paraId="65D059A4" w14:textId="77777777" w:rsidR="00435BED" w:rsidRPr="00AA14CF" w:rsidRDefault="00435BED" w:rsidP="009D3D3D">
            <w:pPr>
              <w:adjustRightInd w:val="0"/>
              <w:snapToGrid w:val="0"/>
              <w:rPr>
                <w:rFonts w:ascii="Meiryo UI" w:eastAsia="Meiryo UI" w:hAnsi="Meiryo UI"/>
                <w:sz w:val="22"/>
              </w:rPr>
            </w:pPr>
          </w:p>
        </w:tc>
      </w:tr>
      <w:tr w:rsidR="00331FAA" w:rsidRPr="00AA14CF" w14:paraId="5295C37E" w14:textId="77777777" w:rsidTr="00864EDE">
        <w:tc>
          <w:tcPr>
            <w:tcW w:w="1838" w:type="dxa"/>
            <w:tcBorders>
              <w:left w:val="single" w:sz="8" w:space="0" w:color="auto"/>
            </w:tcBorders>
            <w:vAlign w:val="center"/>
          </w:tcPr>
          <w:p w14:paraId="35A0F1A5" w14:textId="28B9CE3C" w:rsidR="00331FAA" w:rsidRPr="00AA14CF" w:rsidRDefault="00331FAA" w:rsidP="009D3D3D">
            <w:pPr>
              <w:adjustRightInd w:val="0"/>
              <w:snapToGrid w:val="0"/>
              <w:rPr>
                <w:rFonts w:ascii="Meiryo UI" w:eastAsia="Meiryo UI" w:hAnsi="Meiryo UI"/>
                <w:sz w:val="22"/>
              </w:rPr>
            </w:pPr>
            <w:r w:rsidRPr="00AA14CF">
              <w:rPr>
                <w:rFonts w:ascii="Meiryo UI" w:eastAsia="Meiryo UI" w:hAnsi="Meiryo UI" w:hint="eastAsia"/>
                <w:sz w:val="22"/>
              </w:rPr>
              <w:t>メールアドレス</w:t>
            </w:r>
          </w:p>
        </w:tc>
        <w:tc>
          <w:tcPr>
            <w:tcW w:w="7898" w:type="dxa"/>
            <w:gridSpan w:val="2"/>
            <w:tcBorders>
              <w:right w:val="single" w:sz="8" w:space="0" w:color="auto"/>
            </w:tcBorders>
          </w:tcPr>
          <w:p w14:paraId="4899E291" w14:textId="77777777" w:rsidR="00331FAA" w:rsidRPr="00AA14CF" w:rsidRDefault="00331FAA" w:rsidP="009D3D3D">
            <w:pPr>
              <w:adjustRightInd w:val="0"/>
              <w:snapToGrid w:val="0"/>
              <w:rPr>
                <w:rFonts w:ascii="Meiryo UI" w:eastAsia="Meiryo UI" w:hAnsi="Meiryo UI"/>
                <w:sz w:val="22"/>
              </w:rPr>
            </w:pPr>
          </w:p>
        </w:tc>
      </w:tr>
      <w:tr w:rsidR="00331FAA" w:rsidRPr="00AA14CF" w14:paraId="11995B0D" w14:textId="77777777" w:rsidTr="00864EDE">
        <w:tc>
          <w:tcPr>
            <w:tcW w:w="1838" w:type="dxa"/>
            <w:tcBorders>
              <w:left w:val="single" w:sz="8" w:space="0" w:color="auto"/>
            </w:tcBorders>
            <w:vAlign w:val="center"/>
          </w:tcPr>
          <w:p w14:paraId="4E034816" w14:textId="6DDECC4A" w:rsidR="00331FAA" w:rsidRPr="00AA14CF" w:rsidRDefault="00331FAA" w:rsidP="009D3D3D">
            <w:pPr>
              <w:adjustRightInd w:val="0"/>
              <w:snapToGrid w:val="0"/>
              <w:rPr>
                <w:rFonts w:ascii="Meiryo UI" w:eastAsia="Meiryo UI" w:hAnsi="Meiryo UI"/>
                <w:sz w:val="22"/>
              </w:rPr>
            </w:pPr>
            <w:r w:rsidRPr="00AA14CF">
              <w:rPr>
                <w:rFonts w:ascii="Meiryo UI" w:eastAsia="Meiryo UI" w:hAnsi="Meiryo UI" w:hint="eastAsia"/>
                <w:sz w:val="22"/>
              </w:rPr>
              <w:t>電話番号</w:t>
            </w:r>
          </w:p>
        </w:tc>
        <w:tc>
          <w:tcPr>
            <w:tcW w:w="7898" w:type="dxa"/>
            <w:gridSpan w:val="2"/>
            <w:tcBorders>
              <w:right w:val="single" w:sz="8" w:space="0" w:color="auto"/>
            </w:tcBorders>
          </w:tcPr>
          <w:p w14:paraId="3ACACFF9" w14:textId="77777777" w:rsidR="00331FAA" w:rsidRPr="00AA14CF" w:rsidRDefault="00331FAA" w:rsidP="009D3D3D">
            <w:pPr>
              <w:adjustRightInd w:val="0"/>
              <w:snapToGrid w:val="0"/>
              <w:rPr>
                <w:rFonts w:ascii="Meiryo UI" w:eastAsia="Meiryo UI" w:hAnsi="Meiryo UI"/>
                <w:sz w:val="22"/>
              </w:rPr>
            </w:pPr>
          </w:p>
        </w:tc>
      </w:tr>
      <w:tr w:rsidR="00364C7B" w:rsidRPr="00AA14CF" w14:paraId="38DCB462" w14:textId="77777777" w:rsidTr="00864EDE">
        <w:trPr>
          <w:trHeight w:val="585"/>
        </w:trPr>
        <w:tc>
          <w:tcPr>
            <w:tcW w:w="1838" w:type="dxa"/>
            <w:tcBorders>
              <w:left w:val="single" w:sz="8" w:space="0" w:color="auto"/>
              <w:bottom w:val="single" w:sz="8" w:space="0" w:color="auto"/>
            </w:tcBorders>
            <w:vAlign w:val="center"/>
          </w:tcPr>
          <w:p w14:paraId="33B36986" w14:textId="186C6757" w:rsidR="00364C7B" w:rsidRPr="00AA14CF" w:rsidRDefault="00364C7B" w:rsidP="009D3D3D">
            <w:pPr>
              <w:adjustRightInd w:val="0"/>
              <w:snapToGrid w:val="0"/>
              <w:rPr>
                <w:rFonts w:ascii="Meiryo UI" w:eastAsia="Meiryo UI" w:hAnsi="Meiryo UI"/>
                <w:sz w:val="22"/>
              </w:rPr>
            </w:pPr>
            <w:r w:rsidRPr="00AA14CF">
              <w:rPr>
                <w:rFonts w:ascii="Meiryo UI" w:eastAsia="Meiryo UI" w:hAnsi="Meiryo UI" w:hint="eastAsia"/>
                <w:sz w:val="22"/>
              </w:rPr>
              <w:t>連絡事項</w:t>
            </w:r>
          </w:p>
        </w:tc>
        <w:tc>
          <w:tcPr>
            <w:tcW w:w="7898" w:type="dxa"/>
            <w:gridSpan w:val="2"/>
            <w:tcBorders>
              <w:bottom w:val="single" w:sz="8" w:space="0" w:color="auto"/>
              <w:right w:val="single" w:sz="8" w:space="0" w:color="auto"/>
            </w:tcBorders>
          </w:tcPr>
          <w:p w14:paraId="04E3F939" w14:textId="77777777" w:rsidR="00364C7B" w:rsidRPr="00AA14CF" w:rsidRDefault="00364C7B" w:rsidP="009D3D3D">
            <w:pPr>
              <w:adjustRightInd w:val="0"/>
              <w:snapToGrid w:val="0"/>
              <w:rPr>
                <w:rFonts w:ascii="Meiryo UI" w:eastAsia="Meiryo UI" w:hAnsi="Meiryo UI"/>
                <w:sz w:val="22"/>
              </w:rPr>
            </w:pPr>
          </w:p>
        </w:tc>
      </w:tr>
    </w:tbl>
    <w:p w14:paraId="4F1FEBF3" w14:textId="77777777" w:rsidR="009F5A2F" w:rsidRPr="00AA14CF" w:rsidRDefault="009F5A2F" w:rsidP="009D3D3D">
      <w:pPr>
        <w:adjustRightInd w:val="0"/>
        <w:snapToGrid w:val="0"/>
        <w:rPr>
          <w:rFonts w:ascii="Meiryo UI" w:eastAsia="Meiryo UI" w:hAnsi="Meiryo UI"/>
        </w:rPr>
      </w:pPr>
    </w:p>
    <w:tbl>
      <w:tblPr>
        <w:tblStyle w:val="a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331FAA" w:rsidRPr="00AA14CF" w14:paraId="71D9EFC0" w14:textId="77777777" w:rsidTr="009F5A2F">
        <w:tc>
          <w:tcPr>
            <w:tcW w:w="9736" w:type="dxa"/>
          </w:tcPr>
          <w:p w14:paraId="7D57C8C7" w14:textId="77777777" w:rsidR="00331FAA" w:rsidRPr="00AA14CF" w:rsidRDefault="00331FAA" w:rsidP="009D3D3D">
            <w:pPr>
              <w:adjustRightInd w:val="0"/>
              <w:snapToGrid w:val="0"/>
              <w:rPr>
                <w:rFonts w:ascii="Meiryo UI" w:eastAsia="Meiryo UI" w:hAnsi="Meiryo UI"/>
                <w:sz w:val="22"/>
                <w:shd w:val="pct15" w:color="auto" w:fill="FFFFFF"/>
              </w:rPr>
            </w:pPr>
            <w:r w:rsidRPr="00AA14CF">
              <w:rPr>
                <w:rFonts w:ascii="Meiryo UI" w:eastAsia="Meiryo UI" w:hAnsi="Meiryo UI" w:hint="eastAsia"/>
                <w:sz w:val="22"/>
                <w:shd w:val="pct15" w:color="auto" w:fill="FFFFFF"/>
              </w:rPr>
              <w:t>注意事項</w:t>
            </w:r>
          </w:p>
          <w:p w14:paraId="74BBC563" w14:textId="0B932172" w:rsidR="00364C7B" w:rsidRPr="00AA14CF" w:rsidRDefault="00364C7B" w:rsidP="009D3D3D">
            <w:pPr>
              <w:pStyle w:val="a8"/>
              <w:numPr>
                <w:ilvl w:val="0"/>
                <w:numId w:val="2"/>
              </w:numPr>
              <w:adjustRightInd w:val="0"/>
              <w:snapToGrid w:val="0"/>
              <w:spacing w:line="300" w:lineRule="exact"/>
              <w:ind w:leftChars="0" w:left="357" w:hanging="357"/>
              <w:rPr>
                <w:rFonts w:ascii="Meiryo UI" w:eastAsia="Meiryo UI" w:hAnsi="Meiryo UI"/>
                <w:sz w:val="20"/>
                <w:szCs w:val="20"/>
              </w:rPr>
            </w:pPr>
            <w:r w:rsidRPr="00AA14CF">
              <w:rPr>
                <w:rFonts w:ascii="Meiryo UI" w:eastAsia="Meiryo UI" w:hAnsi="Meiryo UI" w:hint="eastAsia"/>
                <w:sz w:val="20"/>
                <w:szCs w:val="20"/>
              </w:rPr>
              <w:t>社名公開</w:t>
            </w:r>
            <w:r w:rsidR="009D3D3D">
              <w:rPr>
                <w:rFonts w:ascii="Meiryo UI" w:eastAsia="Meiryo UI" w:hAnsi="Meiryo UI" w:hint="eastAsia"/>
                <w:sz w:val="20"/>
                <w:szCs w:val="20"/>
              </w:rPr>
              <w:t>に関して</w:t>
            </w:r>
            <w:r w:rsidRPr="00AA14CF">
              <w:rPr>
                <w:rFonts w:ascii="Meiryo UI" w:eastAsia="Meiryo UI" w:hAnsi="Meiryo UI" w:hint="eastAsia"/>
                <w:sz w:val="20"/>
                <w:szCs w:val="20"/>
              </w:rPr>
              <w:t>、会社ロゴの使用についてご相談させて頂く場合があります。</w:t>
            </w:r>
          </w:p>
          <w:p w14:paraId="7CD09C3A" w14:textId="77777777" w:rsidR="00364C7B" w:rsidRPr="00AA14CF" w:rsidRDefault="00364C7B" w:rsidP="009D3D3D">
            <w:pPr>
              <w:pStyle w:val="a8"/>
              <w:numPr>
                <w:ilvl w:val="0"/>
                <w:numId w:val="2"/>
              </w:numPr>
              <w:adjustRightInd w:val="0"/>
              <w:snapToGrid w:val="0"/>
              <w:spacing w:line="300" w:lineRule="exact"/>
              <w:ind w:leftChars="0" w:left="357" w:hanging="357"/>
              <w:rPr>
                <w:rFonts w:ascii="Meiryo UI" w:eastAsia="Meiryo UI" w:hAnsi="Meiryo UI"/>
                <w:sz w:val="20"/>
                <w:szCs w:val="20"/>
              </w:rPr>
            </w:pPr>
            <w:r w:rsidRPr="00AA14CF">
              <w:rPr>
                <w:rFonts w:ascii="Meiryo UI" w:eastAsia="Meiryo UI" w:hAnsi="Meiryo UI" w:hint="eastAsia"/>
                <w:sz w:val="20"/>
                <w:szCs w:val="20"/>
              </w:rPr>
              <w:t>入会の次年度以降、会員資格は自動的に継続されます。退会される場合は、事務局へご連絡ください。</w:t>
            </w:r>
          </w:p>
          <w:p w14:paraId="03C59FDB" w14:textId="188D1958" w:rsidR="00364C7B" w:rsidRPr="00AA14CF" w:rsidRDefault="00364C7B" w:rsidP="009D3D3D">
            <w:pPr>
              <w:pStyle w:val="a8"/>
              <w:numPr>
                <w:ilvl w:val="0"/>
                <w:numId w:val="2"/>
              </w:numPr>
              <w:adjustRightInd w:val="0"/>
              <w:snapToGrid w:val="0"/>
              <w:spacing w:line="300" w:lineRule="exact"/>
              <w:ind w:leftChars="0" w:left="357" w:hanging="357"/>
              <w:rPr>
                <w:rFonts w:ascii="Meiryo UI" w:eastAsia="Meiryo UI" w:hAnsi="Meiryo UI"/>
                <w:sz w:val="20"/>
                <w:szCs w:val="20"/>
              </w:rPr>
            </w:pPr>
            <w:r w:rsidRPr="00AA14CF">
              <w:rPr>
                <w:rFonts w:ascii="Meiryo UI" w:eastAsia="Meiryo UI" w:hAnsi="Meiryo UI" w:hint="eastAsia"/>
                <w:sz w:val="20"/>
                <w:szCs w:val="20"/>
                <w:u w:val="single"/>
              </w:rPr>
              <w:t>請求書発行日から３０日後が入金期日となります</w:t>
            </w:r>
            <w:r w:rsidRPr="00AA14CF">
              <w:rPr>
                <w:rFonts w:ascii="Meiryo UI" w:eastAsia="Meiryo UI" w:hAnsi="Meiryo UI" w:hint="eastAsia"/>
                <w:sz w:val="20"/>
                <w:szCs w:val="20"/>
              </w:rPr>
              <w:t>。期日の延長を希望される場合、上記、「連絡事項」へ希望内容をご記載ください。（例：請求日翌月末までを希望、</w:t>
            </w:r>
            <w:r w:rsidRPr="00AA14CF">
              <w:rPr>
                <w:rFonts w:ascii="Meiryo UI" w:eastAsia="Meiryo UI" w:hAnsi="Meiryo UI"/>
                <w:sz w:val="20"/>
                <w:szCs w:val="20"/>
              </w:rPr>
              <w:t>4月請求を希望）</w:t>
            </w:r>
          </w:p>
          <w:p w14:paraId="5C3B813D" w14:textId="285F4EA0" w:rsidR="00364C7B" w:rsidRPr="00AA14CF" w:rsidRDefault="00364C7B" w:rsidP="009D3D3D">
            <w:pPr>
              <w:pStyle w:val="a8"/>
              <w:numPr>
                <w:ilvl w:val="0"/>
                <w:numId w:val="2"/>
              </w:numPr>
              <w:adjustRightInd w:val="0"/>
              <w:snapToGrid w:val="0"/>
              <w:spacing w:line="300" w:lineRule="exact"/>
              <w:ind w:leftChars="0" w:left="357" w:hanging="357"/>
              <w:rPr>
                <w:rFonts w:ascii="Meiryo UI" w:eastAsia="Meiryo UI" w:hAnsi="Meiryo UI"/>
                <w:sz w:val="20"/>
                <w:szCs w:val="20"/>
              </w:rPr>
            </w:pPr>
            <w:r w:rsidRPr="00AA14CF">
              <w:rPr>
                <w:rFonts w:ascii="Meiryo UI" w:eastAsia="Meiryo UI" w:hAnsi="Meiryo UI"/>
                <w:sz w:val="20"/>
                <w:szCs w:val="20"/>
              </w:rPr>
              <w:t>請求書の電子データの事前送付を希望される場合は、「</w:t>
            </w:r>
            <w:r w:rsidR="009F5A2F" w:rsidRPr="00AA14CF">
              <w:rPr>
                <w:rFonts w:ascii="Meiryo UI" w:eastAsia="Meiryo UI" w:hAnsi="Meiryo UI" w:hint="eastAsia"/>
                <w:sz w:val="20"/>
                <w:szCs w:val="20"/>
              </w:rPr>
              <w:t>連絡事項</w:t>
            </w:r>
            <w:r w:rsidRPr="00AA14CF">
              <w:rPr>
                <w:rFonts w:ascii="Meiryo UI" w:eastAsia="Meiryo UI" w:hAnsi="Meiryo UI"/>
                <w:sz w:val="20"/>
                <w:szCs w:val="20"/>
              </w:rPr>
              <w:t>」にその旨、ご記入ください。</w:t>
            </w:r>
          </w:p>
        </w:tc>
      </w:tr>
    </w:tbl>
    <w:p w14:paraId="6A4B449F" w14:textId="09F02462" w:rsidR="001826B9" w:rsidRPr="00AA14CF" w:rsidRDefault="00421789" w:rsidP="009D3D3D">
      <w:pPr>
        <w:adjustRightInd w:val="0"/>
        <w:snapToGrid w:val="0"/>
        <w:jc w:val="right"/>
        <w:rPr>
          <w:rFonts w:ascii="Meiryo UI" w:eastAsia="Meiryo UI" w:hAnsi="Meiryo UI"/>
          <w:sz w:val="16"/>
          <w:szCs w:val="16"/>
        </w:rPr>
      </w:pPr>
      <w:r w:rsidRPr="00AA14CF">
        <w:rPr>
          <w:rFonts w:ascii="Meiryo UI" w:eastAsia="Meiryo UI" w:hAnsi="Meiryo UI" w:hint="eastAsia"/>
          <w:sz w:val="16"/>
          <w:szCs w:val="16"/>
        </w:rPr>
        <w:t>202</w:t>
      </w:r>
      <w:r w:rsidR="004221A1">
        <w:rPr>
          <w:rFonts w:ascii="Meiryo UI" w:eastAsia="Meiryo UI" w:hAnsi="Meiryo UI" w:hint="eastAsia"/>
          <w:sz w:val="16"/>
          <w:szCs w:val="16"/>
        </w:rPr>
        <w:t>50325</w:t>
      </w:r>
      <w:r w:rsidRPr="00AA14CF">
        <w:rPr>
          <w:rFonts w:ascii="Meiryo UI" w:eastAsia="Meiryo UI" w:hAnsi="Meiryo UI" w:hint="eastAsia"/>
          <w:sz w:val="16"/>
          <w:szCs w:val="16"/>
        </w:rPr>
        <w:t>改訂</w:t>
      </w:r>
    </w:p>
    <w:sectPr w:rsidR="001826B9" w:rsidRPr="00AA14CF" w:rsidSect="00701F38">
      <w:headerReference w:type="default" r:id="rId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2B1FF" w14:textId="77777777" w:rsidR="00634303" w:rsidRDefault="00634303" w:rsidP="001826B9">
      <w:r>
        <w:separator/>
      </w:r>
    </w:p>
  </w:endnote>
  <w:endnote w:type="continuationSeparator" w:id="0">
    <w:p w14:paraId="0D78B877" w14:textId="77777777" w:rsidR="00634303" w:rsidRDefault="00634303" w:rsidP="0018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BBE6" w14:textId="77777777" w:rsidR="00634303" w:rsidRDefault="00634303" w:rsidP="001826B9">
      <w:r>
        <w:separator/>
      </w:r>
    </w:p>
  </w:footnote>
  <w:footnote w:type="continuationSeparator" w:id="0">
    <w:p w14:paraId="10B78F86" w14:textId="77777777" w:rsidR="00634303" w:rsidRDefault="00634303" w:rsidP="0018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8975" w14:textId="44CF7D32" w:rsidR="001826B9" w:rsidRPr="004221A1" w:rsidRDefault="001826B9" w:rsidP="001826B9">
    <w:pPr>
      <w:pStyle w:val="a3"/>
      <w:jc w:val="center"/>
      <w:rPr>
        <w:rFonts w:ascii="Meiryo UI" w:eastAsia="Meiryo UI" w:hAnsi="Meiryo UI"/>
      </w:rPr>
    </w:pPr>
    <w:r w:rsidRPr="004221A1">
      <w:rPr>
        <w:rFonts w:ascii="Meiryo UI" w:eastAsia="Meiryo UI" w:hAnsi="Meiryo UI"/>
        <w:noProof/>
      </w:rPr>
      <w:drawing>
        <wp:anchor distT="0" distB="0" distL="114300" distR="114300" simplePos="0" relativeHeight="251658240" behindDoc="0" locked="0" layoutInCell="1" allowOverlap="1" wp14:anchorId="003F7B76" wp14:editId="0C259B8B">
          <wp:simplePos x="0" y="0"/>
          <wp:positionH relativeFrom="column">
            <wp:posOffset>619760</wp:posOffset>
          </wp:positionH>
          <wp:positionV relativeFrom="paragraph">
            <wp:posOffset>-32702</wp:posOffset>
          </wp:positionV>
          <wp:extent cx="378873" cy="323823"/>
          <wp:effectExtent l="0" t="0" r="254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73" cy="323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1A1">
      <w:rPr>
        <w:rFonts w:ascii="Meiryo UI" w:eastAsia="Meiryo UI" w:hAnsi="Meiryo UI" w:hint="eastAsia"/>
        <w:sz w:val="28"/>
        <w:szCs w:val="24"/>
      </w:rPr>
      <w:t>光量子センシング</w:t>
    </w:r>
    <w:bookmarkStart w:id="0" w:name="_Hlk136432402"/>
    <w:r w:rsidRPr="004221A1">
      <w:rPr>
        <w:rFonts w:ascii="Meiryo UI" w:eastAsia="Meiryo UI" w:hAnsi="Meiryo UI" w:hint="eastAsia"/>
        <w:sz w:val="28"/>
        <w:szCs w:val="24"/>
      </w:rPr>
      <w:t>社会実装</w:t>
    </w:r>
    <w:bookmarkEnd w:id="0"/>
    <w:r w:rsidRPr="004221A1">
      <w:rPr>
        <w:rFonts w:ascii="Meiryo UI" w:eastAsia="Meiryo UI" w:hAnsi="Meiryo UI" w:hint="eastAsia"/>
        <w:sz w:val="28"/>
        <w:szCs w:val="24"/>
      </w:rPr>
      <w:t>コンソーシアム入会申込書</w:t>
    </w:r>
  </w:p>
  <w:p w14:paraId="2BA3C645" w14:textId="77777777" w:rsidR="001826B9" w:rsidRPr="004221A1" w:rsidRDefault="001826B9">
    <w:pPr>
      <w:pStyle w:val="a3"/>
      <w:rPr>
        <w:rFonts w:ascii="Meiryo UI" w:eastAsia="Meiryo UI" w:hAnsi="Meiryo U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D7F67"/>
    <w:multiLevelType w:val="hybridMultilevel"/>
    <w:tmpl w:val="BA862022"/>
    <w:lvl w:ilvl="0" w:tplc="07C2F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88674B"/>
    <w:multiLevelType w:val="hybridMultilevel"/>
    <w:tmpl w:val="5DC830B4"/>
    <w:lvl w:ilvl="0" w:tplc="92A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3846983">
    <w:abstractNumId w:val="1"/>
  </w:num>
  <w:num w:numId="2" w16cid:durableId="10716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B9"/>
    <w:rsid w:val="00093371"/>
    <w:rsid w:val="001826B9"/>
    <w:rsid w:val="00331FAA"/>
    <w:rsid w:val="00364C7B"/>
    <w:rsid w:val="00421789"/>
    <w:rsid w:val="004221A1"/>
    <w:rsid w:val="00435BED"/>
    <w:rsid w:val="005E28BC"/>
    <w:rsid w:val="00634303"/>
    <w:rsid w:val="00701F38"/>
    <w:rsid w:val="00864EDE"/>
    <w:rsid w:val="009D3D3D"/>
    <w:rsid w:val="009F5A2F"/>
    <w:rsid w:val="00AA14CF"/>
    <w:rsid w:val="00B470CE"/>
    <w:rsid w:val="00B912B3"/>
    <w:rsid w:val="00CE3F5E"/>
    <w:rsid w:val="00D62B8F"/>
    <w:rsid w:val="00EE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CE99E"/>
  <w15:chartTrackingRefBased/>
  <w15:docId w15:val="{EF4C5FB6-B866-4DEC-8EEE-C3B93D55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6B9"/>
    <w:pPr>
      <w:tabs>
        <w:tab w:val="center" w:pos="4252"/>
        <w:tab w:val="right" w:pos="8504"/>
      </w:tabs>
      <w:snapToGrid w:val="0"/>
    </w:pPr>
  </w:style>
  <w:style w:type="character" w:customStyle="1" w:styleId="a4">
    <w:name w:val="ヘッダー (文字)"/>
    <w:basedOn w:val="a0"/>
    <w:link w:val="a3"/>
    <w:uiPriority w:val="99"/>
    <w:rsid w:val="001826B9"/>
  </w:style>
  <w:style w:type="paragraph" w:styleId="a5">
    <w:name w:val="footer"/>
    <w:basedOn w:val="a"/>
    <w:link w:val="a6"/>
    <w:uiPriority w:val="99"/>
    <w:unhideWhenUsed/>
    <w:rsid w:val="001826B9"/>
    <w:pPr>
      <w:tabs>
        <w:tab w:val="center" w:pos="4252"/>
        <w:tab w:val="right" w:pos="8504"/>
      </w:tabs>
      <w:snapToGrid w:val="0"/>
    </w:pPr>
  </w:style>
  <w:style w:type="character" w:customStyle="1" w:styleId="a6">
    <w:name w:val="フッター (文字)"/>
    <w:basedOn w:val="a0"/>
    <w:link w:val="a5"/>
    <w:uiPriority w:val="99"/>
    <w:rsid w:val="001826B9"/>
  </w:style>
  <w:style w:type="table" w:styleId="a7">
    <w:name w:val="Table Grid"/>
    <w:basedOn w:val="a1"/>
    <w:uiPriority w:val="39"/>
    <w:rsid w:val="0018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5B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sakurai.mika</dc:creator>
  <cp:keywords/>
  <dc:description/>
  <cp:lastModifiedBy>tsuru.hideaki.4k@ms.c.kyoto-u.ac.jp</cp:lastModifiedBy>
  <cp:revision>4</cp:revision>
  <dcterms:created xsi:type="dcterms:W3CDTF">2025-03-24T23:44:00Z</dcterms:created>
  <dcterms:modified xsi:type="dcterms:W3CDTF">2025-03-24T23:51:00Z</dcterms:modified>
</cp:coreProperties>
</file>